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FB" w:rsidRDefault="00B977FB" w:rsidP="00A15A87">
      <w:pPr>
        <w:spacing w:after="0"/>
        <w:jc w:val="both"/>
        <w:rPr>
          <w:lang w:val="es-ES"/>
        </w:rPr>
      </w:pPr>
    </w:p>
    <w:p w:rsidR="00B977FB" w:rsidRDefault="00B977FB" w:rsidP="00A15A87">
      <w:pPr>
        <w:spacing w:after="0"/>
        <w:jc w:val="both"/>
        <w:rPr>
          <w:lang w:val="es-ES"/>
        </w:rPr>
      </w:pPr>
    </w:p>
    <w:p w:rsidR="00B977FB" w:rsidRDefault="00B977FB" w:rsidP="000E7683">
      <w:pPr>
        <w:spacing w:after="0"/>
        <w:jc w:val="both"/>
        <w:rPr>
          <w:lang w:val="es-ES"/>
        </w:rPr>
      </w:pPr>
    </w:p>
    <w:p w:rsidR="00B977FB" w:rsidRPr="002A5242" w:rsidRDefault="00B977FB" w:rsidP="00D50712">
      <w:pPr>
        <w:spacing w:after="0"/>
        <w:jc w:val="both"/>
      </w:pPr>
    </w:p>
    <w:p w:rsidR="00C96264" w:rsidRDefault="00C96264" w:rsidP="00685AC2"/>
    <w:p w:rsidR="00B977FB" w:rsidRDefault="00B977FB" w:rsidP="00AF6F8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Cs w:val="20"/>
        </w:rPr>
        <w:t xml:space="preserve">TURNO INTERNO DE SOLICITUD DE ACCESO A </w:t>
      </w:r>
      <w:smartTag w:uri="urn:schemas-microsoft-com:office:smarttags" w:element="PersonName">
        <w:smartTagPr>
          <w:attr w:name="ProductID" w:val="LA UNIDAD DE"/>
        </w:smartTagPr>
        <w:r>
          <w:rPr>
            <w:rFonts w:ascii="Arial" w:hAnsi="Arial" w:cs="Arial"/>
            <w:b/>
            <w:color w:val="000000"/>
            <w:szCs w:val="20"/>
          </w:rPr>
          <w:t>LA INFORMACIÓN</w:t>
        </w:r>
      </w:smartTag>
    </w:p>
    <w:p w:rsidR="00B977FB" w:rsidRPr="005C64CD" w:rsidRDefault="00B977FB" w:rsidP="00AF6F8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FECHA</w:t>
      </w:r>
      <w:r w:rsidR="009E581F">
        <w:rPr>
          <w:rFonts w:ascii="Arial" w:hAnsi="Arial" w:cs="Arial"/>
          <w:color w:val="000000"/>
          <w:sz w:val="20"/>
          <w:szCs w:val="20"/>
        </w:rPr>
        <w:t>:</w:t>
      </w:r>
      <w:r w:rsidR="009E581F" w:rsidRPr="002349E8">
        <w:rPr>
          <w:rFonts w:ascii="Arial" w:hAnsi="Arial" w:cs="Arial"/>
          <w:color w:val="000000"/>
          <w:sz w:val="20"/>
          <w:szCs w:val="20"/>
        </w:rPr>
        <w:t xml:space="preserve"> </w:t>
      </w:r>
      <w:r w:rsidR="00F309C0">
        <w:rPr>
          <w:rFonts w:ascii="Arial" w:hAnsi="Arial" w:cs="Arial"/>
          <w:color w:val="000000"/>
          <w:sz w:val="20"/>
          <w:szCs w:val="20"/>
        </w:rPr>
        <w:t>4 de mayo  de 2016</w:t>
      </w:r>
      <w:r w:rsidR="00F309C0">
        <w:rPr>
          <w:rFonts w:ascii="Arial" w:hAnsi="Arial" w:cs="Arial"/>
          <w:color w:val="000000"/>
          <w:sz w:val="20"/>
          <w:szCs w:val="20"/>
        </w:rPr>
        <w:tab/>
      </w:r>
      <w:r w:rsidR="009F440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</w:t>
      </w:r>
      <w:r w:rsidR="005F7FEC">
        <w:rPr>
          <w:rFonts w:ascii="Arial" w:hAnsi="Arial" w:cs="Arial"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/>
          <w:sz w:val="20"/>
          <w:szCs w:val="20"/>
        </w:rPr>
        <w:t>FOLIO:</w:t>
      </w:r>
      <w:r w:rsidR="002349E8" w:rsidRPr="002349E8">
        <w:rPr>
          <w:rFonts w:ascii="Verdana" w:hAnsi="Verdana"/>
          <w:color w:val="565D3C"/>
          <w:sz w:val="17"/>
          <w:szCs w:val="17"/>
        </w:rPr>
        <w:t xml:space="preserve"> </w:t>
      </w:r>
      <w:r w:rsidR="00F309C0">
        <w:rPr>
          <w:rFonts w:ascii="Verdana" w:hAnsi="Verdana"/>
          <w:color w:val="565D3C"/>
          <w:sz w:val="17"/>
          <w:szCs w:val="17"/>
        </w:rPr>
        <w:t>00094016-001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B977FB" w:rsidTr="00064D85"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7FB" w:rsidRDefault="00B977FB" w:rsidP="00064D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1.- Dependencia o Entidad a la que se le solicita la Información</w:t>
            </w:r>
          </w:p>
        </w:tc>
      </w:tr>
      <w:tr w:rsidR="00B977FB" w:rsidTr="008C4A62">
        <w:trPr>
          <w:trHeight w:val="519"/>
        </w:trPr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FB" w:rsidRDefault="00B977FB" w:rsidP="00064D85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77FB" w:rsidRPr="008C4A62" w:rsidRDefault="00B977FB" w:rsidP="00064D85">
            <w:pPr>
              <w:rPr>
                <w:sz w:val="20"/>
                <w:szCs w:val="20"/>
              </w:rPr>
            </w:pPr>
            <w:r w:rsidRPr="008C4A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SECRETARÍA DE EDUCACIÓN PÚBLICA</w:t>
            </w:r>
          </w:p>
        </w:tc>
      </w:tr>
    </w:tbl>
    <w:p w:rsidR="00B977FB" w:rsidRDefault="00B977FB" w:rsidP="00AF6F88">
      <w:pPr>
        <w:spacing w:after="0"/>
      </w:pPr>
    </w:p>
    <w:tbl>
      <w:tblPr>
        <w:tblW w:w="968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B977FB" w:rsidTr="00FC674F">
        <w:trPr>
          <w:trHeight w:val="235"/>
        </w:trPr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7FB" w:rsidRDefault="00B977FB" w:rsidP="00064D8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2.- Solicitud de Acceso a la Información</w:t>
            </w:r>
          </w:p>
        </w:tc>
      </w:tr>
      <w:tr w:rsidR="00B977FB" w:rsidTr="00FC674F">
        <w:trPr>
          <w:trHeight w:val="766"/>
        </w:trPr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FB" w:rsidRPr="00372581" w:rsidRDefault="00F309C0" w:rsidP="009F4407">
            <w:pPr>
              <w:spacing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t>“¿Existen partidas en algún instrumento presupuestal para el ejercicio fiscal 2015 destinado a la Secretaria de Educación Pública del estado de Hidalgo, a sus organismos  desconcentrados y/o descentralizados, para realizar análisis de riesgo de desastres?”</w:t>
            </w:r>
          </w:p>
        </w:tc>
      </w:tr>
    </w:tbl>
    <w:p w:rsidR="00B977FB" w:rsidRDefault="00B977FB" w:rsidP="00AF6F88">
      <w:pPr>
        <w:spacing w:after="0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B977FB" w:rsidTr="00064D85">
        <w:trPr>
          <w:trHeight w:val="158"/>
        </w:trPr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7FB" w:rsidRDefault="00B977FB" w:rsidP="00064D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3.- Respuesta</w:t>
            </w:r>
          </w:p>
        </w:tc>
      </w:tr>
      <w:tr w:rsidR="00B977FB" w:rsidTr="008C4A62">
        <w:trPr>
          <w:trHeight w:val="332"/>
        </w:trPr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FB" w:rsidRDefault="0055295D" w:rsidP="0055295D">
            <w:pPr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Este Órgano no ha tenido asignación alguna en términos presupuestales para el rubro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en comento</w:t>
            </w:r>
            <w:r>
              <w:t>.</w:t>
            </w:r>
          </w:p>
        </w:tc>
      </w:tr>
    </w:tbl>
    <w:p w:rsidR="00B977FB" w:rsidRDefault="00B977FB" w:rsidP="00AF6F88">
      <w:pPr>
        <w:spacing w:after="0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B977FB" w:rsidTr="00064D85">
        <w:trPr>
          <w:trHeight w:val="179"/>
        </w:trPr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7FB" w:rsidRDefault="00B977FB" w:rsidP="00064D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4.- Nombre del Solicitante</w:t>
            </w:r>
          </w:p>
        </w:tc>
      </w:tr>
      <w:tr w:rsidR="00B977FB" w:rsidTr="008C4A62">
        <w:trPr>
          <w:trHeight w:val="278"/>
        </w:trPr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1" w:rsidRPr="00DE7631" w:rsidRDefault="00F309C0" w:rsidP="00064D85">
            <w:r>
              <w:t>Daniel González</w:t>
            </w:r>
          </w:p>
        </w:tc>
      </w:tr>
    </w:tbl>
    <w:p w:rsidR="007878B0" w:rsidRPr="003117F6" w:rsidRDefault="00B977FB" w:rsidP="00FC00AA">
      <w:pPr>
        <w:jc w:val="both"/>
        <w:rPr>
          <w:rFonts w:ascii="Arial" w:hAnsi="Arial" w:cs="Arial"/>
          <w:i/>
          <w:iCs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PARA LOS EFECTOS DE LA PRESENTE SOLICITUD DE ACCESO A LA INFORMACIÓN, DEBERÁ ATENDERSE DE CONFORMIDAD A LO ESTABLECIDO EN LA LEY DE TRANSPARENCIA Y ACCESO A LA INFORMACIÓN PARA EL ESTADO DE HIDALGO, ARTÍCULO 17, 19 Y 20, EN UN PLAZO NO MAYOR A 4 DÍAS HÁBILES A PARTIR DE LA FECHA DE NOTIFICACIÓN DE LA PRESENTE, O  EN SU DEFECTO, SI NO QUEDASE CLARA LA SOLICITUD O ALGUNO DE SUS CONCEPTOS, DEBERÁ NOTIFICARLO DE INMEDIATO PARA HACERLO DEL CONOCIMIENTO DE LA UNIDAD DE INFORMACIÓN PÚBLICA GUBERNAMENTAL DEL PODER EJECUTIVO DEL ESTADO DE HIDALGO, AT</w:t>
      </w:r>
      <w:r w:rsidR="009C5ECB">
        <w:rPr>
          <w:rFonts w:ascii="Arial" w:hAnsi="Arial" w:cs="Arial"/>
          <w:i/>
          <w:iCs/>
          <w:color w:val="000000"/>
          <w:sz w:val="14"/>
          <w:szCs w:val="14"/>
        </w:rPr>
        <w:t>ENDIENDO EL OFICIO UIPG-001/200</w:t>
      </w:r>
    </w:p>
    <w:p w:rsidR="00B977FB" w:rsidRDefault="00B977FB" w:rsidP="00FC00AA">
      <w:pPr>
        <w:spacing w:after="0" w:line="240" w:lineRule="auto"/>
        <w:ind w:left="2832" w:firstLine="708"/>
        <w:rPr>
          <w:rFonts w:ascii="Arial" w:hAnsi="Arial" w:cs="Arial"/>
          <w:b/>
        </w:rPr>
      </w:pPr>
      <w:r w:rsidRPr="002A5242">
        <w:rPr>
          <w:rFonts w:ascii="Arial" w:hAnsi="Arial" w:cs="Arial"/>
          <w:b/>
        </w:rPr>
        <w:t>ATENTAMENTE</w:t>
      </w:r>
    </w:p>
    <w:p w:rsidR="00B977FB" w:rsidRDefault="00B977FB" w:rsidP="00FC674F">
      <w:pPr>
        <w:spacing w:after="0" w:line="240" w:lineRule="auto"/>
        <w:rPr>
          <w:rFonts w:ascii="Arial" w:hAnsi="Arial" w:cs="Arial"/>
          <w:b/>
        </w:rPr>
      </w:pPr>
    </w:p>
    <w:p w:rsidR="007878B0" w:rsidRDefault="007878B0" w:rsidP="00FC674F">
      <w:pPr>
        <w:spacing w:after="0" w:line="240" w:lineRule="auto"/>
        <w:rPr>
          <w:rFonts w:ascii="Arial" w:hAnsi="Arial" w:cs="Arial"/>
          <w:b/>
        </w:rPr>
      </w:pPr>
    </w:p>
    <w:p w:rsidR="00B977FB" w:rsidRPr="002A5242" w:rsidRDefault="00B977FB" w:rsidP="00AF6F88">
      <w:pPr>
        <w:spacing w:after="0" w:line="240" w:lineRule="auto"/>
        <w:jc w:val="center"/>
        <w:rPr>
          <w:rFonts w:ascii="Arial" w:hAnsi="Arial" w:cs="Arial"/>
          <w:b/>
        </w:rPr>
      </w:pPr>
    </w:p>
    <w:p w:rsidR="0055295D" w:rsidRPr="0055295D" w:rsidRDefault="0055295D" w:rsidP="0055295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lang w:eastAsia="es-ES"/>
        </w:rPr>
      </w:pPr>
      <w:r w:rsidRPr="0055295D">
        <w:rPr>
          <w:rFonts w:ascii="Arial" w:eastAsia="Times New Roman" w:hAnsi="Arial" w:cs="Arial"/>
          <w:b/>
          <w:bCs/>
          <w:lang w:eastAsia="es-ES"/>
        </w:rPr>
        <w:t>LIC. MANUEL ENRIQUE ARANDA MONTERO</w:t>
      </w:r>
    </w:p>
    <w:p w:rsidR="0055295D" w:rsidRPr="0055295D" w:rsidRDefault="0055295D" w:rsidP="0055295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55295D">
        <w:rPr>
          <w:rFonts w:ascii="Arial" w:eastAsia="Times New Roman" w:hAnsi="Arial" w:cs="Arial"/>
          <w:b/>
          <w:bCs/>
          <w:lang w:eastAsia="es-ES"/>
        </w:rPr>
        <w:t xml:space="preserve">JEFE DEL DEPARTAMENTO JURÍDICO DE LA </w:t>
      </w:r>
      <w:proofErr w:type="spellStart"/>
      <w:r w:rsidRPr="0055295D">
        <w:rPr>
          <w:rFonts w:ascii="Arial" w:eastAsia="Times New Roman" w:hAnsi="Arial" w:cs="Arial"/>
          <w:b/>
          <w:bCs/>
          <w:lang w:eastAsia="es-ES"/>
        </w:rPr>
        <w:t>UTMiR</w:t>
      </w:r>
      <w:bookmarkStart w:id="0" w:name="_GoBack"/>
      <w:bookmarkEnd w:id="0"/>
      <w:proofErr w:type="spellEnd"/>
      <w:r w:rsidRPr="002A0C05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.</w:t>
      </w:r>
    </w:p>
    <w:p w:rsidR="00B977FB" w:rsidRPr="0055295D" w:rsidRDefault="00B977FB" w:rsidP="00AF6F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B977FB" w:rsidRDefault="00B977FB" w:rsidP="00AF6F88">
      <w:pPr>
        <w:spacing w:after="0" w:line="240" w:lineRule="auto"/>
        <w:jc w:val="center"/>
      </w:pPr>
    </w:p>
    <w:sectPr w:rsidR="00B977FB" w:rsidSect="00915097">
      <w:headerReference w:type="default" r:id="rId8"/>
      <w:footerReference w:type="default" r:id="rId9"/>
      <w:pgSz w:w="12240" w:h="15840"/>
      <w:pgMar w:top="1417" w:right="1080" w:bottom="1417" w:left="1701" w:header="709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92" w:rsidRDefault="00601292" w:rsidP="0018564D">
      <w:pPr>
        <w:spacing w:after="0" w:line="240" w:lineRule="auto"/>
      </w:pPr>
      <w:r>
        <w:separator/>
      </w:r>
    </w:p>
  </w:endnote>
  <w:endnote w:type="continuationSeparator" w:id="0">
    <w:p w:rsidR="00601292" w:rsidRDefault="00601292" w:rsidP="0018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Bold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Gotham Medium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FB" w:rsidRDefault="00B977FB" w:rsidP="00CB53CB">
    <w:pPr>
      <w:pStyle w:val="Piedepgina"/>
      <w:jc w:val="center"/>
      <w:rPr>
        <w:rFonts w:ascii="Gotham Medium" w:hAnsi="Gotham Medium"/>
        <w:color w:val="B2B2B2"/>
        <w:sz w:val="14"/>
        <w:szCs w:val="14"/>
      </w:rPr>
    </w:pPr>
  </w:p>
  <w:p w:rsidR="00B977FB" w:rsidRDefault="00B977FB" w:rsidP="00CB53CB">
    <w:pPr>
      <w:pStyle w:val="Piedepgina"/>
      <w:jc w:val="center"/>
      <w:rPr>
        <w:rFonts w:ascii="Gotham Medium" w:hAnsi="Gotham Medium"/>
        <w:color w:val="B2B2B2"/>
        <w:sz w:val="14"/>
        <w:szCs w:val="14"/>
      </w:rPr>
    </w:pPr>
    <w:r>
      <w:rPr>
        <w:rFonts w:ascii="Gotham Medium" w:hAnsi="Gotham Medium"/>
        <w:color w:val="B2B2B2"/>
        <w:sz w:val="14"/>
        <w:szCs w:val="14"/>
      </w:rPr>
      <w:t xml:space="preserve">Circuito Ex Hacienda La Concepción, Lote 17 San Juan  Tilcuautla         Municipio de San Agustín Tlaxiaca, Hidalgo, México C.P. 42160 </w:t>
    </w:r>
  </w:p>
  <w:p w:rsidR="00B977FB" w:rsidRDefault="00B977FB" w:rsidP="00915097">
    <w:pPr>
      <w:pStyle w:val="Piedepgina"/>
      <w:jc w:val="center"/>
      <w:rPr>
        <w:rFonts w:ascii="Gotham Medium" w:hAnsi="Gotham Medium"/>
        <w:color w:val="B2B2B2"/>
        <w:sz w:val="14"/>
        <w:szCs w:val="14"/>
      </w:rPr>
    </w:pPr>
  </w:p>
  <w:p w:rsidR="00B977FB" w:rsidRDefault="00B977FB" w:rsidP="00915097">
    <w:pPr>
      <w:pStyle w:val="Piedepgina"/>
      <w:tabs>
        <w:tab w:val="clear" w:pos="8838"/>
        <w:tab w:val="right" w:pos="9000"/>
      </w:tabs>
      <w:ind w:left="-180"/>
      <w:jc w:val="center"/>
      <w:rPr>
        <w:rFonts w:ascii="Gotham Medium" w:hAnsi="Gotham Medium"/>
        <w:color w:val="B2B2B2"/>
        <w:sz w:val="14"/>
        <w:szCs w:val="14"/>
      </w:rPr>
    </w:pPr>
  </w:p>
  <w:p w:rsidR="00B977FB" w:rsidRPr="00E92909" w:rsidRDefault="00B977FB" w:rsidP="00CB53CB">
    <w:pPr>
      <w:pStyle w:val="Piedepgina"/>
      <w:jc w:val="center"/>
      <w:rPr>
        <w:rFonts w:ascii="Gotham Medium" w:hAnsi="Gotham Medium"/>
        <w:color w:val="B2B2B2"/>
        <w:sz w:val="14"/>
        <w:szCs w:val="14"/>
        <w:lang w:val="en-US"/>
      </w:rPr>
    </w:pPr>
    <w:r w:rsidRPr="00E92909">
      <w:rPr>
        <w:rFonts w:ascii="Gotham Medium" w:hAnsi="Gotham Medium"/>
        <w:color w:val="B2B2B2"/>
        <w:sz w:val="14"/>
        <w:szCs w:val="14"/>
        <w:lang w:val="en-US"/>
      </w:rPr>
      <w:t>Tel(s). (771) 7172516, 717</w:t>
    </w:r>
    <w:r>
      <w:rPr>
        <w:rFonts w:ascii="Gotham Medium" w:hAnsi="Gotham Medium"/>
        <w:color w:val="B2B2B2"/>
        <w:sz w:val="14"/>
        <w:szCs w:val="14"/>
        <w:lang w:val="en-US"/>
      </w:rPr>
      <w:t>17</w:t>
    </w:r>
    <w:r w:rsidRPr="00E92909">
      <w:rPr>
        <w:rFonts w:ascii="Gotham Medium" w:hAnsi="Gotham Medium"/>
        <w:color w:val="B2B2B2"/>
        <w:sz w:val="14"/>
        <w:szCs w:val="14"/>
        <w:lang w:val="en-US"/>
      </w:rPr>
      <w:t xml:space="preserve">20 Fax: (771) </w:t>
    </w:r>
    <w:r>
      <w:rPr>
        <w:rFonts w:ascii="Gotham Medium" w:hAnsi="Gotham Medium"/>
        <w:color w:val="B2B2B2"/>
        <w:sz w:val="14"/>
        <w:szCs w:val="14"/>
        <w:lang w:val="en-US"/>
      </w:rPr>
      <w:t>7100353</w:t>
    </w:r>
  </w:p>
  <w:p w:rsidR="00B977FB" w:rsidRPr="00E92909" w:rsidRDefault="00B977FB" w:rsidP="00CB53CB">
    <w:pPr>
      <w:pStyle w:val="Piedepgina"/>
      <w:jc w:val="center"/>
      <w:rPr>
        <w:rFonts w:ascii="Gotham Medium" w:hAnsi="Gotham Medium"/>
        <w:color w:val="B2B2B2"/>
        <w:sz w:val="14"/>
        <w:szCs w:val="14"/>
        <w:lang w:val="en-US"/>
      </w:rPr>
    </w:pPr>
    <w:r w:rsidRPr="00E92909">
      <w:rPr>
        <w:rFonts w:ascii="Gotham Medium" w:hAnsi="Gotham Medium"/>
        <w:color w:val="B2B2B2"/>
        <w:sz w:val="14"/>
        <w:szCs w:val="14"/>
        <w:lang w:val="en-US"/>
      </w:rPr>
      <w:t>www.hidalgo.gob.mx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92" w:rsidRDefault="00601292" w:rsidP="0018564D">
      <w:pPr>
        <w:spacing w:after="0" w:line="240" w:lineRule="auto"/>
      </w:pPr>
      <w:r>
        <w:separator/>
      </w:r>
    </w:p>
  </w:footnote>
  <w:footnote w:type="continuationSeparator" w:id="0">
    <w:p w:rsidR="00601292" w:rsidRDefault="00601292" w:rsidP="0018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FB" w:rsidRDefault="00246D5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4958080</wp:posOffset>
          </wp:positionH>
          <wp:positionV relativeFrom="paragraph">
            <wp:posOffset>-34925</wp:posOffset>
          </wp:positionV>
          <wp:extent cx="687705" cy="90424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963930</wp:posOffset>
              </wp:positionV>
              <wp:extent cx="3164205" cy="377825"/>
              <wp:effectExtent l="635" t="190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4205" cy="377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7FB" w:rsidRDefault="00B977FB" w:rsidP="0012059F">
                          <w:pPr>
                            <w:spacing w:after="0"/>
                            <w:rPr>
                              <w:rFonts w:ascii="Gotham Bold" w:hAnsi="Gotham Bold"/>
                              <w:color w:val="A6A6A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Gotham Bold" w:hAnsi="Gotham Bold"/>
                              <w:color w:val="A6A6A6"/>
                              <w:sz w:val="12"/>
                              <w:szCs w:val="12"/>
                            </w:rPr>
                            <w:t>SUBSECRETARÍA DE EDUCACIÓN SUPERIOR Y MEDIA SUPERIOR</w:t>
                          </w:r>
                        </w:p>
                        <w:p w:rsidR="00B977FB" w:rsidRPr="00B11D4F" w:rsidRDefault="00B977FB" w:rsidP="0012059F">
                          <w:pPr>
                            <w:spacing w:after="0"/>
                          </w:pPr>
                          <w:r>
                            <w:t xml:space="preserve">Dirección  Técnica </w:t>
                          </w:r>
                        </w:p>
                        <w:p w:rsidR="00B977FB" w:rsidRPr="00B11D4F" w:rsidRDefault="00B977FB" w:rsidP="0012059F">
                          <w:pPr>
                            <w:spacing w:after="0"/>
                          </w:pPr>
                        </w:p>
                        <w:p w:rsidR="00B977FB" w:rsidRPr="0012059F" w:rsidRDefault="00B977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.8pt;margin-top:75.9pt;width:249.15pt;height: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oDhAIAAA8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" stroked="f">
              <v:textbox>
                <w:txbxContent>
                  <w:p w:rsidR="00B977FB" w:rsidRDefault="00B977FB" w:rsidP="0012059F">
                    <w:pPr>
                      <w:spacing w:after="0"/>
                      <w:rPr>
                        <w:rFonts w:ascii="Gotham Bold" w:hAnsi="Gotham Bold"/>
                        <w:color w:val="A6A6A6"/>
                        <w:sz w:val="12"/>
                        <w:szCs w:val="12"/>
                      </w:rPr>
                    </w:pPr>
                    <w:r>
                      <w:rPr>
                        <w:rFonts w:ascii="Gotham Bold" w:hAnsi="Gotham Bold"/>
                        <w:color w:val="A6A6A6"/>
                        <w:sz w:val="12"/>
                        <w:szCs w:val="12"/>
                      </w:rPr>
                      <w:t>SUBSECRETARÍA DE EDUCACIÓN SUPERIOR Y MEDIA SUPERIOR</w:t>
                    </w:r>
                  </w:p>
                  <w:p w:rsidR="00B977FB" w:rsidRPr="00B11D4F" w:rsidRDefault="00B977FB" w:rsidP="0012059F">
                    <w:pPr>
                      <w:spacing w:after="0"/>
                    </w:pPr>
                    <w:r>
                      <w:t xml:space="preserve">Dirección  Técnica </w:t>
                    </w:r>
                  </w:p>
                  <w:p w:rsidR="00B977FB" w:rsidRPr="00B11D4F" w:rsidRDefault="00B977FB" w:rsidP="0012059F">
                    <w:pPr>
                      <w:spacing w:after="0"/>
                    </w:pPr>
                  </w:p>
                  <w:p w:rsidR="00B977FB" w:rsidRPr="0012059F" w:rsidRDefault="00B977F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649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187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32D7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CC2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E300C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2CC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98C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46D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525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5383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DC56DF"/>
    <w:multiLevelType w:val="hybridMultilevel"/>
    <w:tmpl w:val="8FAC56F6"/>
    <w:lvl w:ilvl="0" w:tplc="08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4D"/>
    <w:rsid w:val="000040B6"/>
    <w:rsid w:val="00004D6C"/>
    <w:rsid w:val="00004E05"/>
    <w:rsid w:val="000358E7"/>
    <w:rsid w:val="000410A7"/>
    <w:rsid w:val="000436BD"/>
    <w:rsid w:val="0004639A"/>
    <w:rsid w:val="00056C69"/>
    <w:rsid w:val="00060143"/>
    <w:rsid w:val="00064D85"/>
    <w:rsid w:val="00074057"/>
    <w:rsid w:val="000745E2"/>
    <w:rsid w:val="00074822"/>
    <w:rsid w:val="0008289E"/>
    <w:rsid w:val="00093B09"/>
    <w:rsid w:val="00096732"/>
    <w:rsid w:val="000A17EA"/>
    <w:rsid w:val="000A1ABB"/>
    <w:rsid w:val="000B4285"/>
    <w:rsid w:val="000D170D"/>
    <w:rsid w:val="000D2AC0"/>
    <w:rsid w:val="000D69F5"/>
    <w:rsid w:val="000E0496"/>
    <w:rsid w:val="000E1AED"/>
    <w:rsid w:val="000E7683"/>
    <w:rsid w:val="000F111D"/>
    <w:rsid w:val="000F60BA"/>
    <w:rsid w:val="00101B74"/>
    <w:rsid w:val="00105308"/>
    <w:rsid w:val="00111E74"/>
    <w:rsid w:val="00114F26"/>
    <w:rsid w:val="00116FEF"/>
    <w:rsid w:val="00117E8B"/>
    <w:rsid w:val="0012059F"/>
    <w:rsid w:val="0012149F"/>
    <w:rsid w:val="00145ECB"/>
    <w:rsid w:val="00150334"/>
    <w:rsid w:val="00160449"/>
    <w:rsid w:val="001627CC"/>
    <w:rsid w:val="00166AA2"/>
    <w:rsid w:val="00170DB5"/>
    <w:rsid w:val="00174061"/>
    <w:rsid w:val="001834E1"/>
    <w:rsid w:val="00184466"/>
    <w:rsid w:val="00184E13"/>
    <w:rsid w:val="0018564D"/>
    <w:rsid w:val="00197AA3"/>
    <w:rsid w:val="001A56B2"/>
    <w:rsid w:val="001A7783"/>
    <w:rsid w:val="001C17A4"/>
    <w:rsid w:val="001C1D52"/>
    <w:rsid w:val="001C211C"/>
    <w:rsid w:val="001D2157"/>
    <w:rsid w:val="001D3A7A"/>
    <w:rsid w:val="001D53F8"/>
    <w:rsid w:val="001D5444"/>
    <w:rsid w:val="001E0D38"/>
    <w:rsid w:val="001E19D1"/>
    <w:rsid w:val="001E6813"/>
    <w:rsid w:val="001F135B"/>
    <w:rsid w:val="001F1B8C"/>
    <w:rsid w:val="001F21FC"/>
    <w:rsid w:val="00205732"/>
    <w:rsid w:val="002139EB"/>
    <w:rsid w:val="00215191"/>
    <w:rsid w:val="00217074"/>
    <w:rsid w:val="0022189A"/>
    <w:rsid w:val="002218FC"/>
    <w:rsid w:val="00222286"/>
    <w:rsid w:val="00233ADD"/>
    <w:rsid w:val="002349E8"/>
    <w:rsid w:val="0023699C"/>
    <w:rsid w:val="00246D5C"/>
    <w:rsid w:val="00247AED"/>
    <w:rsid w:val="00250780"/>
    <w:rsid w:val="00257F6D"/>
    <w:rsid w:val="0026298A"/>
    <w:rsid w:val="00263D68"/>
    <w:rsid w:val="00275129"/>
    <w:rsid w:val="002870D9"/>
    <w:rsid w:val="00287AFF"/>
    <w:rsid w:val="002A07E0"/>
    <w:rsid w:val="002A522F"/>
    <w:rsid w:val="002A5242"/>
    <w:rsid w:val="002A56E1"/>
    <w:rsid w:val="002A6592"/>
    <w:rsid w:val="002A6FC3"/>
    <w:rsid w:val="002A70CB"/>
    <w:rsid w:val="002B70CD"/>
    <w:rsid w:val="002E5D6B"/>
    <w:rsid w:val="002F1319"/>
    <w:rsid w:val="002F5AC7"/>
    <w:rsid w:val="002F6997"/>
    <w:rsid w:val="00300A2F"/>
    <w:rsid w:val="003056EF"/>
    <w:rsid w:val="003117F6"/>
    <w:rsid w:val="00312492"/>
    <w:rsid w:val="0031621C"/>
    <w:rsid w:val="003272D8"/>
    <w:rsid w:val="00331D1C"/>
    <w:rsid w:val="0033278A"/>
    <w:rsid w:val="0033374F"/>
    <w:rsid w:val="00333BEE"/>
    <w:rsid w:val="00335569"/>
    <w:rsid w:val="003407C7"/>
    <w:rsid w:val="00340A5C"/>
    <w:rsid w:val="00343BB1"/>
    <w:rsid w:val="00365432"/>
    <w:rsid w:val="00372581"/>
    <w:rsid w:val="00380772"/>
    <w:rsid w:val="0038101E"/>
    <w:rsid w:val="00387AAC"/>
    <w:rsid w:val="003909A5"/>
    <w:rsid w:val="003950AD"/>
    <w:rsid w:val="00395476"/>
    <w:rsid w:val="003A2D32"/>
    <w:rsid w:val="003B4CCC"/>
    <w:rsid w:val="003D28AA"/>
    <w:rsid w:val="003F2046"/>
    <w:rsid w:val="003F30FB"/>
    <w:rsid w:val="003F5BCE"/>
    <w:rsid w:val="004103B6"/>
    <w:rsid w:val="00421F11"/>
    <w:rsid w:val="0042405E"/>
    <w:rsid w:val="004240DF"/>
    <w:rsid w:val="00424285"/>
    <w:rsid w:val="004247A7"/>
    <w:rsid w:val="00426F04"/>
    <w:rsid w:val="00444FF7"/>
    <w:rsid w:val="0045149F"/>
    <w:rsid w:val="004701D3"/>
    <w:rsid w:val="00475553"/>
    <w:rsid w:val="004844A1"/>
    <w:rsid w:val="004917E0"/>
    <w:rsid w:val="004949B9"/>
    <w:rsid w:val="004A61A1"/>
    <w:rsid w:val="004B3605"/>
    <w:rsid w:val="004C0FAB"/>
    <w:rsid w:val="004C5074"/>
    <w:rsid w:val="004E3E8A"/>
    <w:rsid w:val="004F4B4B"/>
    <w:rsid w:val="004F743B"/>
    <w:rsid w:val="004F77A6"/>
    <w:rsid w:val="005023E8"/>
    <w:rsid w:val="00504462"/>
    <w:rsid w:val="00520418"/>
    <w:rsid w:val="00523305"/>
    <w:rsid w:val="00537669"/>
    <w:rsid w:val="0055295D"/>
    <w:rsid w:val="00553E02"/>
    <w:rsid w:val="005569AC"/>
    <w:rsid w:val="00565538"/>
    <w:rsid w:val="00565A5F"/>
    <w:rsid w:val="00580249"/>
    <w:rsid w:val="00595A77"/>
    <w:rsid w:val="005A60DB"/>
    <w:rsid w:val="005B526C"/>
    <w:rsid w:val="005B54C4"/>
    <w:rsid w:val="005C4545"/>
    <w:rsid w:val="005C64CD"/>
    <w:rsid w:val="005D78F3"/>
    <w:rsid w:val="005E6DA3"/>
    <w:rsid w:val="005F2656"/>
    <w:rsid w:val="005F7FEC"/>
    <w:rsid w:val="00601292"/>
    <w:rsid w:val="00611DBB"/>
    <w:rsid w:val="00617A93"/>
    <w:rsid w:val="006277A3"/>
    <w:rsid w:val="00657E1D"/>
    <w:rsid w:val="00662385"/>
    <w:rsid w:val="00662B0B"/>
    <w:rsid w:val="006710D4"/>
    <w:rsid w:val="00685AC2"/>
    <w:rsid w:val="00687D12"/>
    <w:rsid w:val="00694B15"/>
    <w:rsid w:val="006A0BC8"/>
    <w:rsid w:val="006A2690"/>
    <w:rsid w:val="006B18DE"/>
    <w:rsid w:val="006B7DC1"/>
    <w:rsid w:val="006C27CD"/>
    <w:rsid w:val="006C3987"/>
    <w:rsid w:val="006C39CB"/>
    <w:rsid w:val="006C6CA3"/>
    <w:rsid w:val="006C7036"/>
    <w:rsid w:val="006C7A11"/>
    <w:rsid w:val="006E0E7C"/>
    <w:rsid w:val="006F5CB7"/>
    <w:rsid w:val="0071455A"/>
    <w:rsid w:val="007205B7"/>
    <w:rsid w:val="00722420"/>
    <w:rsid w:val="00724F20"/>
    <w:rsid w:val="00732C89"/>
    <w:rsid w:val="00740C85"/>
    <w:rsid w:val="00741506"/>
    <w:rsid w:val="00742BD0"/>
    <w:rsid w:val="00746E56"/>
    <w:rsid w:val="007516F3"/>
    <w:rsid w:val="00755C57"/>
    <w:rsid w:val="00761D09"/>
    <w:rsid w:val="00762DF2"/>
    <w:rsid w:val="0076738B"/>
    <w:rsid w:val="0077133B"/>
    <w:rsid w:val="007726F8"/>
    <w:rsid w:val="00784A7A"/>
    <w:rsid w:val="00784B6D"/>
    <w:rsid w:val="007878B0"/>
    <w:rsid w:val="00794D6F"/>
    <w:rsid w:val="00796310"/>
    <w:rsid w:val="007A2AF9"/>
    <w:rsid w:val="007A2D54"/>
    <w:rsid w:val="007A45DB"/>
    <w:rsid w:val="007B4C85"/>
    <w:rsid w:val="007C6C84"/>
    <w:rsid w:val="007D32BD"/>
    <w:rsid w:val="007F31E0"/>
    <w:rsid w:val="007F7167"/>
    <w:rsid w:val="00800AB3"/>
    <w:rsid w:val="00820B38"/>
    <w:rsid w:val="008223E8"/>
    <w:rsid w:val="00835B7D"/>
    <w:rsid w:val="00853C9D"/>
    <w:rsid w:val="0086100B"/>
    <w:rsid w:val="00865F81"/>
    <w:rsid w:val="008723B4"/>
    <w:rsid w:val="0088778E"/>
    <w:rsid w:val="008A3977"/>
    <w:rsid w:val="008A5986"/>
    <w:rsid w:val="008B5D7C"/>
    <w:rsid w:val="008B7D2E"/>
    <w:rsid w:val="008C4A62"/>
    <w:rsid w:val="008D29E4"/>
    <w:rsid w:val="008E00CC"/>
    <w:rsid w:val="00905ECC"/>
    <w:rsid w:val="00915097"/>
    <w:rsid w:val="009203C8"/>
    <w:rsid w:val="00922111"/>
    <w:rsid w:val="00922E16"/>
    <w:rsid w:val="0092342B"/>
    <w:rsid w:val="009334EE"/>
    <w:rsid w:val="00940D06"/>
    <w:rsid w:val="0094336B"/>
    <w:rsid w:val="00945FE1"/>
    <w:rsid w:val="009479A0"/>
    <w:rsid w:val="00961FF0"/>
    <w:rsid w:val="00963335"/>
    <w:rsid w:val="00971951"/>
    <w:rsid w:val="009761AC"/>
    <w:rsid w:val="009810BA"/>
    <w:rsid w:val="00981F83"/>
    <w:rsid w:val="009852B0"/>
    <w:rsid w:val="00987D5F"/>
    <w:rsid w:val="00993157"/>
    <w:rsid w:val="00996879"/>
    <w:rsid w:val="009A03D7"/>
    <w:rsid w:val="009A1736"/>
    <w:rsid w:val="009A3CE2"/>
    <w:rsid w:val="009A3FFB"/>
    <w:rsid w:val="009A6FB1"/>
    <w:rsid w:val="009B10CC"/>
    <w:rsid w:val="009B4CB5"/>
    <w:rsid w:val="009C05E5"/>
    <w:rsid w:val="009C120F"/>
    <w:rsid w:val="009C38D8"/>
    <w:rsid w:val="009C4581"/>
    <w:rsid w:val="009C5ECB"/>
    <w:rsid w:val="009D4471"/>
    <w:rsid w:val="009E1CD0"/>
    <w:rsid w:val="009E581F"/>
    <w:rsid w:val="009F39AE"/>
    <w:rsid w:val="009F4407"/>
    <w:rsid w:val="009F7255"/>
    <w:rsid w:val="00A02E56"/>
    <w:rsid w:val="00A03339"/>
    <w:rsid w:val="00A07C20"/>
    <w:rsid w:val="00A13B46"/>
    <w:rsid w:val="00A15A87"/>
    <w:rsid w:val="00A34A7B"/>
    <w:rsid w:val="00A42D53"/>
    <w:rsid w:val="00A45347"/>
    <w:rsid w:val="00A553D1"/>
    <w:rsid w:val="00A57EBB"/>
    <w:rsid w:val="00A65BF7"/>
    <w:rsid w:val="00A71352"/>
    <w:rsid w:val="00AA5945"/>
    <w:rsid w:val="00AA6D6C"/>
    <w:rsid w:val="00AA793F"/>
    <w:rsid w:val="00AB01A9"/>
    <w:rsid w:val="00AC373E"/>
    <w:rsid w:val="00AC626A"/>
    <w:rsid w:val="00AD7925"/>
    <w:rsid w:val="00AE5370"/>
    <w:rsid w:val="00AE6E06"/>
    <w:rsid w:val="00AF2296"/>
    <w:rsid w:val="00AF6F88"/>
    <w:rsid w:val="00B06ABA"/>
    <w:rsid w:val="00B11084"/>
    <w:rsid w:val="00B11D4F"/>
    <w:rsid w:val="00B1412C"/>
    <w:rsid w:val="00B42121"/>
    <w:rsid w:val="00B4501B"/>
    <w:rsid w:val="00B47EC7"/>
    <w:rsid w:val="00B47F74"/>
    <w:rsid w:val="00B575E9"/>
    <w:rsid w:val="00B613AD"/>
    <w:rsid w:val="00B61E27"/>
    <w:rsid w:val="00B663D1"/>
    <w:rsid w:val="00B66C57"/>
    <w:rsid w:val="00B73161"/>
    <w:rsid w:val="00B83397"/>
    <w:rsid w:val="00B85021"/>
    <w:rsid w:val="00B850C7"/>
    <w:rsid w:val="00B87771"/>
    <w:rsid w:val="00B96EE0"/>
    <w:rsid w:val="00B977FB"/>
    <w:rsid w:val="00BA26C3"/>
    <w:rsid w:val="00BA531A"/>
    <w:rsid w:val="00BB60EB"/>
    <w:rsid w:val="00BC35E8"/>
    <w:rsid w:val="00BD2443"/>
    <w:rsid w:val="00BD3CD0"/>
    <w:rsid w:val="00BE0032"/>
    <w:rsid w:val="00BE27C1"/>
    <w:rsid w:val="00BE4DA9"/>
    <w:rsid w:val="00BE695F"/>
    <w:rsid w:val="00BF2595"/>
    <w:rsid w:val="00C04A76"/>
    <w:rsid w:val="00C07722"/>
    <w:rsid w:val="00C2728A"/>
    <w:rsid w:val="00C41982"/>
    <w:rsid w:val="00C46E83"/>
    <w:rsid w:val="00C618F0"/>
    <w:rsid w:val="00C72451"/>
    <w:rsid w:val="00C77CC3"/>
    <w:rsid w:val="00C8113A"/>
    <w:rsid w:val="00C927C0"/>
    <w:rsid w:val="00C96264"/>
    <w:rsid w:val="00CB53CB"/>
    <w:rsid w:val="00CB6459"/>
    <w:rsid w:val="00CC12B9"/>
    <w:rsid w:val="00CD1DF5"/>
    <w:rsid w:val="00CD289A"/>
    <w:rsid w:val="00CD49CD"/>
    <w:rsid w:val="00CF2310"/>
    <w:rsid w:val="00CF526C"/>
    <w:rsid w:val="00D032DE"/>
    <w:rsid w:val="00D0333F"/>
    <w:rsid w:val="00D123EE"/>
    <w:rsid w:val="00D15E48"/>
    <w:rsid w:val="00D26C53"/>
    <w:rsid w:val="00D27113"/>
    <w:rsid w:val="00D2789F"/>
    <w:rsid w:val="00D304D3"/>
    <w:rsid w:val="00D37265"/>
    <w:rsid w:val="00D41242"/>
    <w:rsid w:val="00D4309D"/>
    <w:rsid w:val="00D454C0"/>
    <w:rsid w:val="00D50712"/>
    <w:rsid w:val="00D525E0"/>
    <w:rsid w:val="00D6246A"/>
    <w:rsid w:val="00D7350C"/>
    <w:rsid w:val="00D73B17"/>
    <w:rsid w:val="00D73FF1"/>
    <w:rsid w:val="00D80159"/>
    <w:rsid w:val="00D940CE"/>
    <w:rsid w:val="00DA21DB"/>
    <w:rsid w:val="00DA4036"/>
    <w:rsid w:val="00DA41E4"/>
    <w:rsid w:val="00DA64FB"/>
    <w:rsid w:val="00DA7537"/>
    <w:rsid w:val="00DB28DF"/>
    <w:rsid w:val="00DD0BA7"/>
    <w:rsid w:val="00DD2C85"/>
    <w:rsid w:val="00DD368B"/>
    <w:rsid w:val="00DE7631"/>
    <w:rsid w:val="00DF2BAE"/>
    <w:rsid w:val="00E00433"/>
    <w:rsid w:val="00E01C4C"/>
    <w:rsid w:val="00E107FB"/>
    <w:rsid w:val="00E14C1E"/>
    <w:rsid w:val="00E512CA"/>
    <w:rsid w:val="00E54BBB"/>
    <w:rsid w:val="00E7343C"/>
    <w:rsid w:val="00E76BCE"/>
    <w:rsid w:val="00E82820"/>
    <w:rsid w:val="00E86B1A"/>
    <w:rsid w:val="00E92909"/>
    <w:rsid w:val="00E97795"/>
    <w:rsid w:val="00EA1382"/>
    <w:rsid w:val="00EA305C"/>
    <w:rsid w:val="00EA7FDC"/>
    <w:rsid w:val="00EB215B"/>
    <w:rsid w:val="00EB2E02"/>
    <w:rsid w:val="00EB3C23"/>
    <w:rsid w:val="00EB7139"/>
    <w:rsid w:val="00EC0ED6"/>
    <w:rsid w:val="00EC0EE4"/>
    <w:rsid w:val="00ED60EE"/>
    <w:rsid w:val="00ED6364"/>
    <w:rsid w:val="00EE4DEF"/>
    <w:rsid w:val="00EF7267"/>
    <w:rsid w:val="00F2300E"/>
    <w:rsid w:val="00F23282"/>
    <w:rsid w:val="00F309C0"/>
    <w:rsid w:val="00F325FD"/>
    <w:rsid w:val="00F756EF"/>
    <w:rsid w:val="00FB28B5"/>
    <w:rsid w:val="00FC00AA"/>
    <w:rsid w:val="00FC0F4F"/>
    <w:rsid w:val="00FC5496"/>
    <w:rsid w:val="00FC674F"/>
    <w:rsid w:val="00FD339E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87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18564D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18564D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85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18564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85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18564D"/>
    <w:rPr>
      <w:rFonts w:cs="Times New Roman"/>
    </w:rPr>
  </w:style>
  <w:style w:type="character" w:styleId="Hipervnculo">
    <w:name w:val="Hyperlink"/>
    <w:uiPriority w:val="99"/>
    <w:rsid w:val="00D73B17"/>
    <w:rPr>
      <w:rFonts w:cs="Times New Roman"/>
      <w:color w:val="0000FF"/>
      <w:u w:val="single"/>
    </w:rPr>
  </w:style>
  <w:style w:type="character" w:customStyle="1" w:styleId="maestrofonttexto">
    <w:name w:val="maestro_fonttexto"/>
    <w:rsid w:val="009334EE"/>
    <w:rPr>
      <w:rFonts w:cs="Times New Roman"/>
    </w:rPr>
  </w:style>
  <w:style w:type="paragraph" w:customStyle="1" w:styleId="Default">
    <w:name w:val="Default"/>
    <w:uiPriority w:val="99"/>
    <w:rsid w:val="009C38D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unhideWhenUsed/>
    <w:rsid w:val="00AB01A9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87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18564D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18564D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85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18564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85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18564D"/>
    <w:rPr>
      <w:rFonts w:cs="Times New Roman"/>
    </w:rPr>
  </w:style>
  <w:style w:type="character" w:styleId="Hipervnculo">
    <w:name w:val="Hyperlink"/>
    <w:uiPriority w:val="99"/>
    <w:rsid w:val="00D73B17"/>
    <w:rPr>
      <w:rFonts w:cs="Times New Roman"/>
      <w:color w:val="0000FF"/>
      <w:u w:val="single"/>
    </w:rPr>
  </w:style>
  <w:style w:type="character" w:customStyle="1" w:styleId="maestrofonttexto">
    <w:name w:val="maestro_fonttexto"/>
    <w:rsid w:val="009334EE"/>
    <w:rPr>
      <w:rFonts w:cs="Times New Roman"/>
    </w:rPr>
  </w:style>
  <w:style w:type="paragraph" w:customStyle="1" w:styleId="Default">
    <w:name w:val="Default"/>
    <w:uiPriority w:val="99"/>
    <w:rsid w:val="009C38D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unhideWhenUsed/>
    <w:rsid w:val="00AB01A9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12"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SEMSyS/1055/11</vt:lpstr>
    </vt:vector>
  </TitlesOfParts>
  <Company>Hewlett-Packard Company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SEMSyS/1055/11</dc:title>
  <dc:creator>Administrador</dc:creator>
  <cp:lastModifiedBy>Luffi</cp:lastModifiedBy>
  <cp:revision>2</cp:revision>
  <cp:lastPrinted>2016-01-12T16:46:00Z</cp:lastPrinted>
  <dcterms:created xsi:type="dcterms:W3CDTF">2016-05-06T15:29:00Z</dcterms:created>
  <dcterms:modified xsi:type="dcterms:W3CDTF">2016-05-06T15:29:00Z</dcterms:modified>
</cp:coreProperties>
</file>